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</w:rPr>
        <w:t>Договор № ___</w:t>
      </w:r>
      <w:bookmarkStart w:id="0" w:name="ТекстовоеПоле9"/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instrText xml:space="preserve"> FORMTEXT </w:instrText>
      </w:r>
      <w:r w:rsidRPr="00655C3A">
        <w:rPr>
          <w:rFonts w:ascii="Times New Roman" w:hAnsi="Times New Roman"/>
          <w:b/>
          <w:bCs/>
          <w:sz w:val="24"/>
          <w:szCs w:val="24"/>
          <w:u w:val="single"/>
        </w:rPr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fldChar w:fldCharType="separate"/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fldChar w:fldCharType="end"/>
      </w:r>
      <w:bookmarkStart w:id="1" w:name="ТекстовоеПоле1"/>
      <w:bookmarkEnd w:id="0"/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instrText xml:space="preserve"> FORMTEXT </w:instrText>
      </w:r>
      <w:r w:rsidRPr="00655C3A">
        <w:rPr>
          <w:rFonts w:ascii="Times New Roman" w:hAnsi="Times New Roman"/>
          <w:b/>
          <w:bCs/>
          <w:sz w:val="24"/>
          <w:szCs w:val="24"/>
          <w:u w:val="single"/>
        </w:rPr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fldChar w:fldCharType="separate"/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fldChar w:fldCharType="end"/>
      </w:r>
      <w:bookmarkEnd w:id="1"/>
      <w:r w:rsidRPr="00050618">
        <w:rPr>
          <w:rFonts w:ascii="Times New Roman" w:hAnsi="Times New Roman"/>
          <w:b/>
          <w:bCs/>
          <w:sz w:val="24"/>
          <w:szCs w:val="24"/>
        </w:rPr>
        <w:t>__________</w:t>
      </w: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</w:rPr>
        <w:t>муниципальным бюджетным общеобразова</w:t>
      </w:r>
      <w:r>
        <w:rPr>
          <w:rFonts w:ascii="Times New Roman" w:hAnsi="Times New Roman"/>
          <w:b/>
          <w:bCs/>
          <w:sz w:val="24"/>
          <w:szCs w:val="24"/>
        </w:rPr>
        <w:t xml:space="preserve">тельным учреждением </w:t>
      </w:r>
      <w:r w:rsidRPr="000506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«__________________________________________________</w:t>
      </w:r>
      <w:bookmarkStart w:id="2" w:name="_GoBack"/>
      <w:bookmarkEnd w:id="2"/>
      <w:r w:rsidRPr="00050618">
        <w:rPr>
          <w:rFonts w:ascii="Times New Roman" w:hAnsi="Times New Roman"/>
          <w:b/>
          <w:bCs/>
          <w:sz w:val="24"/>
          <w:szCs w:val="24"/>
        </w:rPr>
        <w:t xml:space="preserve">    »  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49" w:type="dxa"/>
        <w:tblInd w:w="2" w:type="dxa"/>
        <w:tblLook w:val="01E0" w:firstRow="1" w:lastRow="1" w:firstColumn="1" w:lastColumn="1" w:noHBand="0" w:noVBand="0"/>
      </w:tblPr>
      <w:tblGrid>
        <w:gridCol w:w="3348"/>
        <w:gridCol w:w="2340"/>
        <w:gridCol w:w="360"/>
        <w:gridCol w:w="903"/>
        <w:gridCol w:w="357"/>
        <w:gridCol w:w="1440"/>
        <w:gridCol w:w="576"/>
        <w:gridCol w:w="540"/>
        <w:gridCol w:w="385"/>
      </w:tblGrid>
      <w:tr w:rsidR="00DE786C" w:rsidRPr="00184AFF" w:rsidTr="00D20910">
        <w:tc>
          <w:tcPr>
            <w:tcW w:w="3348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dxa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E786C" w:rsidRPr="00184AFF" w:rsidTr="00D20910">
        <w:tc>
          <w:tcPr>
            <w:tcW w:w="3348" w:type="dxa"/>
            <w:tcBorders>
              <w:top w:val="single" w:sz="4" w:space="0" w:color="auto"/>
            </w:tcBorders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2340" w:type="dxa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7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DE786C" w:rsidRPr="00050618" w:rsidRDefault="00DE786C" w:rsidP="00DE78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 xml:space="preserve">   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«___________________________________________________________________» (МБОУ _______________________________________________________</w:t>
      </w:r>
      <w:r w:rsidRPr="00050618">
        <w:rPr>
          <w:rFonts w:ascii="Times New Roman" w:hAnsi="Times New Roman" w:cs="Times New Roman"/>
          <w:sz w:val="24"/>
          <w:szCs w:val="24"/>
        </w:rPr>
        <w:t xml:space="preserve">»), осуществляющая  образовательную   деятельность   (далее  -  образовательная организация) на основании лицензии </w:t>
      </w:r>
      <w:r>
        <w:rPr>
          <w:rFonts w:ascii="Times New Roman" w:hAnsi="Times New Roman" w:cs="Times New Roman"/>
          <w:i/>
          <w:iCs/>
          <w:sz w:val="24"/>
          <w:szCs w:val="24"/>
        </w:rPr>
        <w:t>от_______________</w:t>
      </w:r>
      <w:r w:rsidRPr="00050618">
        <w:rPr>
          <w:rFonts w:ascii="Times New Roman" w:hAnsi="Times New Roman" w:cs="Times New Roman"/>
          <w:i/>
          <w:iCs/>
          <w:sz w:val="24"/>
          <w:szCs w:val="24"/>
        </w:rPr>
        <w:t xml:space="preserve">     года №       выданной Департаментом образования администрации Владимирской области</w:t>
      </w:r>
      <w:r w:rsidRPr="00050618">
        <w:rPr>
          <w:rFonts w:ascii="Times New Roman" w:hAnsi="Times New Roman" w:cs="Times New Roman"/>
          <w:sz w:val="24"/>
          <w:szCs w:val="24"/>
        </w:rPr>
        <w:t xml:space="preserve"> именуемый в дальнейшем "Исполнитель", в лице</w:t>
      </w:r>
      <w:r w:rsidRPr="00050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618">
        <w:rPr>
          <w:rFonts w:ascii="Times New Roman" w:hAnsi="Times New Roman" w:cs="Times New Roman"/>
          <w:i/>
          <w:iCs/>
          <w:sz w:val="24"/>
          <w:szCs w:val="24"/>
        </w:rPr>
        <w:t xml:space="preserve">директора школы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_________________________________________________________,</w:t>
      </w:r>
      <w:r w:rsidRPr="00050618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05061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050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618">
        <w:rPr>
          <w:rFonts w:ascii="Times New Roman" w:hAnsi="Times New Roman" w:cs="Times New Roman"/>
          <w:i/>
          <w:iCs/>
          <w:sz w:val="24"/>
          <w:szCs w:val="24"/>
        </w:rPr>
        <w:t>Устава    (приказ от       №  управления образовани</w:t>
      </w:r>
      <w:r>
        <w:rPr>
          <w:rFonts w:ascii="Times New Roman" w:hAnsi="Times New Roman" w:cs="Times New Roman"/>
          <w:i/>
          <w:iCs/>
          <w:sz w:val="24"/>
          <w:szCs w:val="24"/>
        </w:rPr>
        <w:t>я администрации____________________________________________________________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0618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050618">
        <w:rPr>
          <w:rFonts w:ascii="Times New Roman" w:hAnsi="Times New Roman" w:cs="Times New Roman"/>
          <w:sz w:val="24"/>
          <w:szCs w:val="24"/>
        </w:rPr>
        <w:t>, и</w:t>
      </w:r>
    </w:p>
    <w:tbl>
      <w:tblPr>
        <w:tblW w:w="10188" w:type="dxa"/>
        <w:tblInd w:w="2" w:type="dxa"/>
        <w:tblLook w:val="01E0" w:firstRow="1" w:lastRow="1" w:firstColumn="1" w:lastColumn="1" w:noHBand="0" w:noVBand="0"/>
      </w:tblPr>
      <w:tblGrid>
        <w:gridCol w:w="345"/>
        <w:gridCol w:w="9843"/>
      </w:tblGrid>
      <w:tr w:rsidR="00DE786C" w:rsidRPr="00184AFF" w:rsidTr="00D20910">
        <w:tc>
          <w:tcPr>
            <w:tcW w:w="10188" w:type="dxa"/>
            <w:gridSpan w:val="2"/>
          </w:tcPr>
          <w:p w:rsidR="00DE786C" w:rsidRPr="00184AFF" w:rsidRDefault="00DE786C" w:rsidP="00D209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3" w:name="ТекстовоеПоле2"/>
      <w:tr w:rsidR="00DE786C" w:rsidRPr="00184AFF" w:rsidTr="00D20910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DE786C" w:rsidRPr="00050618" w:rsidRDefault="00DE786C" w:rsidP="00D2091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bookmarkStart w:id="4" w:name="ТекстовоеПоле3"/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786C" w:rsidRPr="00184AFF" w:rsidTr="00D20910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- Заказчик))</w:t>
            </w:r>
          </w:p>
          <w:p w:rsidR="00DE786C" w:rsidRPr="00050618" w:rsidRDefault="00DE786C" w:rsidP="00D2091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18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"Заказчик", </w:t>
            </w:r>
          </w:p>
        </w:tc>
      </w:tr>
      <w:tr w:rsidR="00DE786C" w:rsidRPr="00184AFF" w:rsidTr="00D20910">
        <w:tc>
          <w:tcPr>
            <w:tcW w:w="345" w:type="dxa"/>
          </w:tcPr>
          <w:p w:rsidR="00DE786C" w:rsidRPr="00050618" w:rsidRDefault="00DE786C" w:rsidP="00D2091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bookmarkStart w:id="5" w:name="ТекстовоеПоле4"/>
        <w:tc>
          <w:tcPr>
            <w:tcW w:w="9843" w:type="dxa"/>
            <w:tcBorders>
              <w:bottom w:val="single" w:sz="4" w:space="0" w:color="auto"/>
            </w:tcBorders>
          </w:tcPr>
          <w:p w:rsidR="00DE786C" w:rsidRPr="00050618" w:rsidRDefault="00DE786C" w:rsidP="00D2091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05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DE786C" w:rsidRPr="00184AFF" w:rsidTr="00D20910">
        <w:tc>
          <w:tcPr>
            <w:tcW w:w="345" w:type="dxa"/>
          </w:tcPr>
          <w:p w:rsidR="00DE786C" w:rsidRPr="00050618" w:rsidRDefault="00DE786C" w:rsidP="00D2091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</w:tcPr>
          <w:p w:rsidR="00DE786C" w:rsidRPr="00050618" w:rsidRDefault="00DE786C" w:rsidP="00D2091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6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обучение, учащегося класса)</w:t>
            </w:r>
            <w:proofErr w:type="gramEnd"/>
          </w:p>
        </w:tc>
      </w:tr>
    </w:tbl>
    <w:p w:rsidR="00DE786C" w:rsidRPr="00050618" w:rsidRDefault="00DE786C" w:rsidP="00DE78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>именуемый в дальнейшем  "Потребитель",  совместно  именуемые  Стороны, заключили настоящий Договор о нижеследующем: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Par39"/>
      <w:bookmarkEnd w:id="6"/>
      <w:r w:rsidRPr="00050618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lastRenderedPageBreak/>
        <w:t xml:space="preserve">1.1. Исполнитель  предоставляет, а Заказчик оплачивает дополнительные образовательные услуги, наименование и количество которых определено в Приложении № 1, являющемся  неотъемлемой частью настоящего договора (в Приложении № 1  указать наименование  учебных  дисциплин,  формы  проведения занятий и количество учебных часов). 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1.2. Срок  обучения в соответствии с рабочим учебным планом (индивидуально, </w:t>
      </w:r>
      <w:r w:rsidRPr="00050618">
        <w:rPr>
          <w:rFonts w:ascii="Times New Roman" w:hAnsi="Times New Roman"/>
          <w:b/>
          <w:bCs/>
          <w:sz w:val="24"/>
          <w:szCs w:val="24"/>
          <w:u w:val="single"/>
        </w:rPr>
        <w:t>в группе</w:t>
      </w:r>
      <w:r w:rsidRPr="00050618">
        <w:rPr>
          <w:rFonts w:ascii="Times New Roman" w:hAnsi="Times New Roman"/>
          <w:sz w:val="24"/>
          <w:szCs w:val="24"/>
        </w:rPr>
        <w:t xml:space="preserve">) составляет </w:t>
      </w:r>
    </w:p>
    <w:tbl>
      <w:tblPr>
        <w:tblpPr w:leftFromText="180" w:rightFromText="180" w:vertAnchor="text" w:horzAnchor="margin" w:tblpY="4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DE786C" w:rsidRPr="00184AFF" w:rsidTr="00D20910">
        <w:tc>
          <w:tcPr>
            <w:tcW w:w="5688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С___________________г. по___________________</w:t>
            </w:r>
          </w:p>
        </w:tc>
      </w:tr>
    </w:tbl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50618">
        <w:rPr>
          <w:rFonts w:ascii="Times New Roman" w:hAnsi="Times New Roman"/>
          <w:b/>
          <w:bCs/>
          <w:sz w:val="24"/>
          <w:szCs w:val="24"/>
        </w:rPr>
        <w:t>. Обязанности Исполнителя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Исполнитель обязан: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2.1.  Организовать  и  обеспечить   надлежащее     исполнение услуг, предусмотренных   разделом 1 настоящего  договора. Дополнительные образовательные услуги  оказываются  в  соответствии  с  учебным  планом, годовым календарным учебным графиком и       расписанием занятий, разрабатываемыми Исполнителем.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2.2. Обеспечить для проведения  занятий  помещения,  соответствующие санитарным  и   гигиеническим требованиям, а также оснащение, соответствующее обязательным  нормам   и   правилам,  предъявляемым к образовательному процессу.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2.3.  Во  время  оказания   дополнительных  образовательных услуг проявлять уважение к личности Потребителя, оберегать  его  от  всех  форм физического и психологического  насилия, обеспечить условия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2.4.  Сохранить  место  за  Потребителем  (в системе оказываемых общеобразовательным учреждением дополнительных образовательных 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2.5. Уведомить Заказчика о нецелесообразности  оказания  Потребителю образовательных услуг в объеме,  предусмотренном  разделом  1  настоящего договора,   вследствие   его   индивидуальных особенностей, делающих невозможным или педагогически нецелесообразным оказание данных услуг.</w:t>
      </w: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050618">
        <w:rPr>
          <w:rFonts w:ascii="Times New Roman" w:hAnsi="Times New Roman"/>
          <w:b/>
          <w:bCs/>
          <w:sz w:val="24"/>
          <w:szCs w:val="24"/>
        </w:rPr>
        <w:t>. Обязанности Заказчика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3.1. Своевременно, независимо от посещаемости и успеваемости Потребителя,  вносить оплату за обучение в срок и в порядке, указанный в разделе 1 настоящего договора.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050618">
        <w:rPr>
          <w:rFonts w:ascii="Times New Roman" w:hAnsi="Times New Roman"/>
          <w:sz w:val="24"/>
          <w:szCs w:val="24"/>
        </w:rPr>
        <w:t>предоставлять  все  необходимые документы</w:t>
      </w:r>
      <w:proofErr w:type="gramEnd"/>
      <w:r w:rsidRPr="00050618">
        <w:rPr>
          <w:rFonts w:ascii="Times New Roman" w:hAnsi="Times New Roman"/>
          <w:sz w:val="24"/>
          <w:szCs w:val="24"/>
        </w:rPr>
        <w:t>, предусмотренные уставом общеобразовательного учреждения.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3.3. Незамедлительно сообщать руководителю Исполнителя об  изменении контактного телефона и места жительства.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3.4. Извещать  руководителя  Исполнителя  об  уважительных  причинах отсутствия Потребителя на занятиях.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3.5. По просьбе Исполнителя приходить для беседы при  наличии претензий  Исполнителя к поведению Потребителя или его отношению к получению дополнительных образовательных услуг.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3.6. Проявлять уважение к педагогам,  администрации  и  техническому персоналу Исполнителя.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3.8. Обеспечить Потребителя за свой  счет  предметами,  необходимыми для  надлежащего  исполнения  Исполнителем обязательств по оказанию дополнительных  образовательных  услуг,  в  количестве,   соответствующем возрасту и потребностям Потребителя.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3.10. Для договора с участием Потребителя, не достигшего 14-летнего возраста,   обеспечить посещение Потребителем занятий  согласно  учебному расписанию.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               </w:t>
      </w: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50618">
        <w:rPr>
          <w:rFonts w:ascii="Times New Roman" w:hAnsi="Times New Roman"/>
          <w:b/>
          <w:bCs/>
          <w:sz w:val="24"/>
          <w:szCs w:val="24"/>
        </w:rPr>
        <w:t>. Обязанности Потребителя</w:t>
      </w: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50618">
        <w:rPr>
          <w:rFonts w:ascii="Times New Roman" w:hAnsi="Times New Roman"/>
          <w:i/>
          <w:iCs/>
          <w:sz w:val="24"/>
          <w:szCs w:val="24"/>
        </w:rPr>
        <w:t>(для договора с Потребителем, достигшим 14-летнего возраста)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lastRenderedPageBreak/>
        <w:t>Потребитель обязан: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4.1. Посещать занятия, указанные в учебном расписании.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4.3. Соблюдать учебную дисциплину и общепринятые нормы поведения,  в частности, проявлять уважение к педагогам, администрации и техническому персоналу Исполнителя и другим обучающимся, не посягать  на  их честь и достоинство.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DE786C" w:rsidRPr="00050618" w:rsidRDefault="00DE786C" w:rsidP="00DE78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50618">
        <w:rPr>
          <w:rFonts w:ascii="Times New Roman" w:hAnsi="Times New Roman"/>
          <w:b/>
          <w:bCs/>
          <w:sz w:val="24"/>
          <w:szCs w:val="24"/>
        </w:rPr>
        <w:t>. Права Исполнителя, Заказчика, Потребителя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5.1.  Исполнитель  вправе  отказать  Заказчику и Потребителю в заключени</w:t>
      </w:r>
      <w:proofErr w:type="gramStart"/>
      <w:r w:rsidRPr="00050618">
        <w:rPr>
          <w:rFonts w:ascii="Times New Roman" w:hAnsi="Times New Roman"/>
          <w:sz w:val="24"/>
          <w:szCs w:val="24"/>
        </w:rPr>
        <w:t>и</w:t>
      </w:r>
      <w:proofErr w:type="gramEnd"/>
      <w:r w:rsidRPr="00050618">
        <w:rPr>
          <w:rFonts w:ascii="Times New Roman" w:hAnsi="Times New Roman"/>
          <w:sz w:val="24"/>
          <w:szCs w:val="24"/>
        </w:rPr>
        <w:t xml:space="preserve"> договора  на  новый  срок  по  истечении  действия  настоящего договора, если Заказчик, Потребитель  в  период его действия допускали нарушения, предусмотренные гражданским  законодательством и настоящим договором и дающие Исполнителю право в одностороннем  порядке  отказаться от исполнения договора.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5.2.  Заказчик  вправе  требовать  от   Исполнителя   предоставления информации:</w:t>
      </w:r>
    </w:p>
    <w:p w:rsidR="00DE786C" w:rsidRPr="00050618" w:rsidRDefault="00DE786C" w:rsidP="00DE786C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по  вопросам,  касающимся  организации и обеспечения   надлежащего исполнения  услуг,  предусмотренных  разделом  1 настоящего   договора,</w:t>
      </w:r>
    </w:p>
    <w:p w:rsidR="00DE786C" w:rsidRPr="00050618" w:rsidRDefault="00DE786C" w:rsidP="00DE786C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образовательной деятельности Исполнителя и перспектив ее развития;</w:t>
      </w:r>
    </w:p>
    <w:p w:rsidR="00DE786C" w:rsidRPr="00050618" w:rsidRDefault="00DE786C" w:rsidP="00DE786C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об успеваемости, поведении, отношении  Потребителя  к  учебе и его способностях в отношении </w:t>
      </w:r>
      <w:proofErr w:type="gramStart"/>
      <w:r w:rsidRPr="0005061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50618">
        <w:rPr>
          <w:rFonts w:ascii="Times New Roman" w:hAnsi="Times New Roman"/>
          <w:sz w:val="24"/>
          <w:szCs w:val="24"/>
        </w:rPr>
        <w:t xml:space="preserve"> отдельным предметам учебного плана.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5.3. Потребитель вправе:</w:t>
      </w:r>
    </w:p>
    <w:p w:rsidR="00DE786C" w:rsidRPr="00050618" w:rsidRDefault="00DE786C" w:rsidP="00DE786C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обращаться к работникам Исполнителя по всем  вопросам деятельности образовательного учреждения;</w:t>
      </w:r>
    </w:p>
    <w:p w:rsidR="00DE786C" w:rsidRPr="00050618" w:rsidRDefault="00DE786C" w:rsidP="00DE786C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получать полную и достоверную информацию об оценке  своих  знаний и критериях этой оценки;</w:t>
      </w:r>
    </w:p>
    <w:p w:rsidR="00DE786C" w:rsidRPr="00050618" w:rsidRDefault="00DE786C" w:rsidP="00DE786C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пользоваться имуществом  Исполнителя, необходимым для обеспечения образовательного процесса, во время занятий, предусмотренных расписанием.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50618">
        <w:rPr>
          <w:rFonts w:ascii="Times New Roman" w:hAnsi="Times New Roman"/>
          <w:b/>
          <w:bCs/>
          <w:sz w:val="24"/>
          <w:szCs w:val="24"/>
        </w:rPr>
        <w:t xml:space="preserve">I. Стоимость образовательных услуг, сроки и порядок их оплаты. 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6.1. Полная стоимость образовательных услуг за весь период обучения Обучающегося составляет </w:t>
      </w:r>
    </w:p>
    <w:tbl>
      <w:tblPr>
        <w:tblW w:w="10548" w:type="dxa"/>
        <w:tblInd w:w="2" w:type="dxa"/>
        <w:tblLook w:val="01E0" w:firstRow="1" w:lastRow="1" w:firstColumn="1" w:lastColumn="1" w:noHBand="0" w:noVBand="0"/>
      </w:tblPr>
      <w:tblGrid>
        <w:gridCol w:w="1548"/>
        <w:gridCol w:w="7598"/>
        <w:gridCol w:w="993"/>
        <w:gridCol w:w="409"/>
      </w:tblGrid>
      <w:tr w:rsidR="00DE786C" w:rsidRPr="00184AFF" w:rsidTr="00D20910">
        <w:trPr>
          <w:gridAfter w:val="1"/>
          <w:wAfter w:w="411" w:type="dxa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DE786C" w:rsidRPr="00184AFF" w:rsidRDefault="00DE786C" w:rsidP="00D20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DE786C" w:rsidRPr="00184AFF" w:rsidTr="00D20910">
        <w:tc>
          <w:tcPr>
            <w:tcW w:w="1548" w:type="dxa"/>
          </w:tcPr>
          <w:p w:rsidR="00DE786C" w:rsidRPr="00184AFF" w:rsidRDefault="00DE786C" w:rsidP="00D20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84AFF">
              <w:rPr>
                <w:rFonts w:ascii="Times New Roman" w:hAnsi="Times New Roman"/>
                <w:sz w:val="24"/>
                <w:szCs w:val="24"/>
              </w:rPr>
              <w:t>.2.Заказчик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ежемесячно по Приложению № __</w:t>
            </w: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Договору</w:t>
            </w:r>
          </w:p>
        </w:tc>
      </w:tr>
      <w:tr w:rsidR="00DE786C" w:rsidRPr="00184AFF" w:rsidTr="00D20910">
        <w:tc>
          <w:tcPr>
            <w:tcW w:w="1548" w:type="dxa"/>
          </w:tcPr>
          <w:p w:rsidR="00DE786C" w:rsidRPr="00184AFF" w:rsidRDefault="00DE786C" w:rsidP="00D20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(указать период оплаты – ежемесячно, ежеквартально, по четвертям, полугодиям или иной платежный период)</w:t>
            </w:r>
          </w:p>
        </w:tc>
      </w:tr>
    </w:tbl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в рублях оплачивает услуги, указанные в разделе 1 настоящего договора,  в сумме 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569"/>
      </w:tblGrid>
      <w:tr w:rsidR="00DE786C" w:rsidRPr="00184AFF" w:rsidTr="00D20910">
        <w:tc>
          <w:tcPr>
            <w:tcW w:w="10415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Приложению № ___</w:t>
            </w: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Договору</w:t>
            </w:r>
          </w:p>
        </w:tc>
      </w:tr>
      <w:tr w:rsidR="00DE786C" w:rsidRPr="00184AFF" w:rsidTr="00D20910">
        <w:tc>
          <w:tcPr>
            <w:tcW w:w="10415" w:type="dxa"/>
            <w:tcBorders>
              <w:top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(указать денежную сумму в рублях)</w:t>
            </w:r>
          </w:p>
        </w:tc>
      </w:tr>
    </w:tbl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6.3.Оплата производится не позднее 10 числа периода, подлежащего оплате,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DE786C" w:rsidRPr="00184AFF" w:rsidTr="00D20910">
        <w:tc>
          <w:tcPr>
            <w:tcW w:w="10415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через отделение Сбербанка РФ</w:t>
            </w:r>
          </w:p>
        </w:tc>
      </w:tr>
    </w:tbl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в  безналичном   порядке  на  счет  Исполнителя в банке или казначействе.</w:t>
      </w:r>
    </w:p>
    <w:tbl>
      <w:tblPr>
        <w:tblW w:w="10173" w:type="dxa"/>
        <w:tblInd w:w="2" w:type="dxa"/>
        <w:tblLook w:val="01E0" w:firstRow="1" w:lastRow="1" w:firstColumn="1" w:lastColumn="1" w:noHBand="0" w:noVBand="0"/>
      </w:tblPr>
      <w:tblGrid>
        <w:gridCol w:w="10173"/>
      </w:tblGrid>
      <w:tr w:rsidR="00DE786C" w:rsidRPr="00184AFF" w:rsidTr="00D20910">
        <w:tc>
          <w:tcPr>
            <w:tcW w:w="10173" w:type="dxa"/>
          </w:tcPr>
          <w:p w:rsidR="00DE786C" w:rsidRPr="00184AFF" w:rsidRDefault="00DE786C" w:rsidP="00D2091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6.4. Оплата услуг удостоверяется Исполнителем</w:t>
            </w:r>
          </w:p>
        </w:tc>
      </w:tr>
      <w:tr w:rsidR="00DE786C" w:rsidRPr="00184AFF" w:rsidTr="00D20910">
        <w:tc>
          <w:tcPr>
            <w:tcW w:w="10173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квитанцией об оплате услуг по форме ПД-4</w:t>
            </w:r>
          </w:p>
        </w:tc>
      </w:tr>
      <w:tr w:rsidR="00DE786C" w:rsidRPr="00184AFF" w:rsidTr="00D20910">
        <w:tc>
          <w:tcPr>
            <w:tcW w:w="10173" w:type="dxa"/>
            <w:tcBorders>
              <w:top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FF">
              <w:rPr>
                <w:rFonts w:ascii="Times New Roman" w:hAnsi="Times New Roman"/>
                <w:sz w:val="24"/>
                <w:szCs w:val="24"/>
              </w:rPr>
              <w:t>(указать документ, подтверждающий оплату, выдаваемым Заказчику Исполнителем)</w:t>
            </w:r>
          </w:p>
        </w:tc>
      </w:tr>
    </w:tbl>
    <w:p w:rsidR="00DE786C" w:rsidRPr="00050618" w:rsidRDefault="00DE786C" w:rsidP="00DE786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6.5. В случае пропуска занятий по вине Заказчика</w:t>
      </w:r>
      <w:r w:rsidRPr="000506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0618">
        <w:rPr>
          <w:rFonts w:ascii="Times New Roman" w:hAnsi="Times New Roman"/>
          <w:sz w:val="24"/>
          <w:szCs w:val="24"/>
        </w:rPr>
        <w:t>услуги считаются оказанными.</w:t>
      </w:r>
    </w:p>
    <w:p w:rsidR="00DE786C" w:rsidRPr="00050618" w:rsidRDefault="00DE786C" w:rsidP="00DE786C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6.6. Родительская плата не взимается в период болезни Обучающегося  при наличии оформленной в установленном порядке медицинской справки на основании п. 6.8. настоящего договора. </w:t>
      </w:r>
    </w:p>
    <w:p w:rsidR="00DE786C" w:rsidRPr="00050618" w:rsidRDefault="00DE786C" w:rsidP="00DE786C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6.7. В том случае, когда Обучающийся не посещал занятия, но Заказчик  не заявил в письменном виде о решении прекратить посещение занятий, Заказчик должен оплатить весь срок непосещения. </w:t>
      </w:r>
    </w:p>
    <w:p w:rsidR="00DE786C" w:rsidRPr="00050618" w:rsidRDefault="00DE786C" w:rsidP="00DE786C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 xml:space="preserve">6.8. Освобождение от платы за </w:t>
      </w:r>
      <w:proofErr w:type="gramStart"/>
      <w:r w:rsidRPr="0005061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50618">
        <w:rPr>
          <w:rFonts w:ascii="Times New Roman" w:hAnsi="Times New Roman"/>
          <w:sz w:val="24"/>
          <w:szCs w:val="24"/>
        </w:rPr>
        <w:t xml:space="preserve"> образовательным программам за период болезни Обучающегося производится на основании следующих документов: - заявления  </w:t>
      </w:r>
      <w:r w:rsidRPr="00050618">
        <w:rPr>
          <w:rFonts w:ascii="Times New Roman" w:hAnsi="Times New Roman"/>
          <w:sz w:val="24"/>
          <w:szCs w:val="24"/>
        </w:rPr>
        <w:lastRenderedPageBreak/>
        <w:t xml:space="preserve">Заказчика  с просьбой об освобождении от оплаты; - медицинской справки со штампом лечебного учреждения и заверенной личной печатью врача. </w:t>
      </w:r>
    </w:p>
    <w:p w:rsidR="00DE786C" w:rsidRPr="00050618" w:rsidRDefault="00DE786C" w:rsidP="00DE786C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6.9. В случае неуплаты за обучение более двух месяцев Обучающийся отчисляется из групп занятий, данный договор с предварительного уведомления расторгается в одностороннем порядке, а сумма задолженности взыскивается в соответствии с законодательством РФ.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050618">
        <w:rPr>
          <w:rFonts w:ascii="Times New Roman" w:hAnsi="Times New Roman"/>
          <w:b/>
          <w:bCs/>
          <w:sz w:val="24"/>
          <w:szCs w:val="24"/>
        </w:rPr>
        <w:t>. Порядок изменения и расторжения Договора</w:t>
      </w:r>
    </w:p>
    <w:p w:rsidR="00DE786C" w:rsidRPr="00050618" w:rsidRDefault="00DE786C" w:rsidP="00DE786C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>7.1.  Условия, на которых заключен настоящий договор, могут быть изменены либо по соглашению сторон, либо в соответствии с   законодательством  Российской Федерации.</w:t>
      </w:r>
    </w:p>
    <w:p w:rsidR="00DE786C" w:rsidRPr="00050618" w:rsidRDefault="00DE786C" w:rsidP="00DE786C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 xml:space="preserve">7.2.  Настоящий договор может быть в любое время,  расторгнут по соглашению сторон. </w:t>
      </w:r>
    </w:p>
    <w:p w:rsidR="00DE786C" w:rsidRPr="00050618" w:rsidRDefault="00DE786C" w:rsidP="00DE786C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 xml:space="preserve">7.3. По инициативе одной из сторон договор, может быть, расторгнут по   основаниям, предусмотренным  ФЗ « Об образовании в Российской Федерации», в том числе: </w:t>
      </w:r>
    </w:p>
    <w:p w:rsidR="00DE786C" w:rsidRPr="00050618" w:rsidRDefault="00DE786C" w:rsidP="00DE786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>- просрочки  оплаты стоимости платных образовательных услуг;</w:t>
      </w:r>
    </w:p>
    <w:p w:rsidR="00DE786C" w:rsidRPr="00050618" w:rsidRDefault="00DE786C" w:rsidP="00DE786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 xml:space="preserve">- в случае , если надлежащее исполнение обязательства по оказанию платных образовательных услуг стало невозможным </w:t>
      </w:r>
      <w:proofErr w:type="gramStart"/>
      <w:r w:rsidRPr="00050618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050618">
        <w:rPr>
          <w:rFonts w:ascii="Times New Roman" w:hAnsi="Times New Roman" w:cs="Times New Roman"/>
          <w:sz w:val="24"/>
          <w:szCs w:val="24"/>
        </w:rPr>
        <w:t xml:space="preserve"> действий (бездействия) обучающегося;</w:t>
      </w:r>
    </w:p>
    <w:p w:rsidR="00DE786C" w:rsidRPr="00050618" w:rsidRDefault="00DE786C" w:rsidP="00DE786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>- а также иным основаниям, предусмотренным законодательством РФ.</w:t>
      </w:r>
    </w:p>
    <w:p w:rsidR="00DE786C" w:rsidRPr="00050618" w:rsidRDefault="00DE786C" w:rsidP="00DE786C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 xml:space="preserve">7.4.  Потребитель, достигший 14-летнего возраста, вправе в любое время расторгнуть настоящий договор только с письменного согласия Заказчика. </w:t>
      </w:r>
    </w:p>
    <w:p w:rsidR="00DE786C" w:rsidRPr="00050618" w:rsidRDefault="00DE786C" w:rsidP="00DE786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договора Заказчик производит оплату образовательных услуг по настоящему договору в размере фактически понесенных расходов. </w:t>
      </w:r>
    </w:p>
    <w:p w:rsidR="00DE786C" w:rsidRPr="00050618" w:rsidRDefault="00DE786C" w:rsidP="00DE786C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18">
        <w:rPr>
          <w:rFonts w:ascii="Times New Roman" w:hAnsi="Times New Roman" w:cs="Times New Roman"/>
          <w:sz w:val="24"/>
          <w:szCs w:val="24"/>
        </w:rPr>
        <w:t>7.5. Об отказе от исполнения обязательств по настоящему договору по любому основанию, предусмотренному настоящим договором, законодательством Российской Федерации,  сторона  предупреждает другую сторону  письменно за 30 календарных дней.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786C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</w:rPr>
        <w:t>V</w:t>
      </w: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50618">
        <w:rPr>
          <w:rFonts w:ascii="Times New Roman" w:hAnsi="Times New Roman"/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DE786C" w:rsidRPr="00376571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8.1. В случае неисполнения или ненадлежащего  исполнения  сторонами обязательств  по   настоящему договору они несут ответственность, предусмотренную гражданским  законодательством и законодательством о защите прав потребителей, на условиях,  установленных этим законодательством.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0618">
        <w:rPr>
          <w:rFonts w:ascii="Times New Roman" w:hAnsi="Times New Roman"/>
          <w:b/>
          <w:bCs/>
          <w:sz w:val="24"/>
          <w:szCs w:val="24"/>
        </w:rPr>
        <w:t>I</w:t>
      </w:r>
      <w:r w:rsidRPr="00050618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050618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lastRenderedPageBreak/>
        <w:t xml:space="preserve">9.1. Настоящий  договор  вступает  в  силу  со  дня  его заключения сторонами и действует </w:t>
      </w:r>
      <w:proofErr w:type="gramStart"/>
      <w:r w:rsidRPr="00050618">
        <w:rPr>
          <w:rFonts w:ascii="Times New Roman" w:hAnsi="Times New Roman"/>
          <w:sz w:val="24"/>
          <w:szCs w:val="24"/>
        </w:rPr>
        <w:t>до</w:t>
      </w:r>
      <w:proofErr w:type="gramEnd"/>
      <w:r w:rsidRPr="000506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5"/>
        <w:gridCol w:w="540"/>
        <w:gridCol w:w="336"/>
        <w:gridCol w:w="1699"/>
        <w:gridCol w:w="640"/>
        <w:gridCol w:w="720"/>
      </w:tblGrid>
      <w:tr w:rsidR="00DE786C" w:rsidRPr="00184AFF" w:rsidTr="00D20910">
        <w:tc>
          <w:tcPr>
            <w:tcW w:w="385" w:type="dxa"/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</w:tcPr>
          <w:p w:rsidR="00DE786C" w:rsidRPr="00184AFF" w:rsidRDefault="00DE786C" w:rsidP="00D20910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AF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786C" w:rsidRPr="00184AFF" w:rsidRDefault="00DE786C" w:rsidP="00D2091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E786C" w:rsidRPr="00050618" w:rsidRDefault="00DE786C" w:rsidP="00DE78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618">
        <w:rPr>
          <w:rFonts w:ascii="Times New Roman" w:hAnsi="Times New Roman"/>
          <w:sz w:val="24"/>
          <w:szCs w:val="24"/>
        </w:rPr>
        <w:t>9.2.  Договор  составлен  в   двух   экземплярах,  имеющих равную юридическую силу.</w:t>
      </w:r>
    </w:p>
    <w:p w:rsidR="00DE786C" w:rsidRPr="00050618" w:rsidRDefault="00DE786C" w:rsidP="00DE78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Par140"/>
      <w:bookmarkEnd w:id="7"/>
      <w:r w:rsidRPr="00050618">
        <w:rPr>
          <w:rFonts w:ascii="Times New Roman" w:hAnsi="Times New Roman"/>
          <w:b/>
          <w:bCs/>
          <w:sz w:val="24"/>
          <w:szCs w:val="24"/>
        </w:rPr>
        <w:t>VIII. Адреса и реквизиты Сторон</w:t>
      </w:r>
    </w:p>
    <w:tbl>
      <w:tblPr>
        <w:tblpPr w:leftFromText="180" w:rightFromText="180" w:horzAnchor="margin" w:tblpXSpec="right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3507"/>
        <w:gridCol w:w="2827"/>
      </w:tblGrid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33A58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33A58">
              <w:rPr>
                <w:rFonts w:ascii="Times New Roman" w:hAnsi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33A58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</w:p>
        </w:tc>
      </w:tr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33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Муниципальное бюджетное общеобразовательное </w:t>
            </w:r>
            <w:r w:rsidRPr="00E33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учреждение </w:t>
            </w: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lastRenderedPageBreak/>
              <w:t>(полное наименование ОУ)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(Юридический адрес, телефон)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(Домашний адрес, телефон)</w:t>
            </w: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(Домашний адрес, телефон)</w:t>
            </w:r>
          </w:p>
        </w:tc>
      </w:tr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 xml:space="preserve">ИНН                            КПП </w:t>
            </w: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(Паспортные данные)</w:t>
            </w: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(Паспортные данные, свидетельство о рождении)</w:t>
            </w:r>
          </w:p>
        </w:tc>
      </w:tr>
      <w:tr w:rsidR="00DE786C" w:rsidRPr="00184AFF" w:rsidTr="00D20910">
        <w:trPr>
          <w:trHeight w:val="357"/>
        </w:trPr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 xml:space="preserve">Директор: </w:t>
            </w: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86C" w:rsidRPr="00184AFF" w:rsidTr="00D20910">
        <w:tc>
          <w:tcPr>
            <w:tcW w:w="4122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(Подпись, расшифровка)</w:t>
            </w:r>
          </w:p>
        </w:tc>
        <w:tc>
          <w:tcPr>
            <w:tcW w:w="350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(Подпись, расшифровка)</w:t>
            </w:r>
          </w:p>
        </w:tc>
        <w:tc>
          <w:tcPr>
            <w:tcW w:w="2827" w:type="dxa"/>
          </w:tcPr>
          <w:p w:rsidR="00DE786C" w:rsidRPr="00E33A58" w:rsidRDefault="00DE786C" w:rsidP="00D2091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58">
              <w:rPr>
                <w:rFonts w:ascii="Times New Roman" w:hAnsi="Times New Roman"/>
                <w:sz w:val="16"/>
                <w:szCs w:val="16"/>
              </w:rPr>
              <w:t>(Подпись, расшифровка)</w:t>
            </w:r>
          </w:p>
        </w:tc>
      </w:tr>
    </w:tbl>
    <w:p w:rsidR="00DE786C" w:rsidRPr="00050618" w:rsidRDefault="00DE786C" w:rsidP="00DE786C">
      <w:pPr>
        <w:pStyle w:val="a3"/>
        <w:spacing w:line="360" w:lineRule="auto"/>
        <w:jc w:val="right"/>
        <w:rPr>
          <w:i/>
          <w:iCs/>
        </w:rPr>
      </w:pPr>
    </w:p>
    <w:p w:rsidR="00DE786C" w:rsidRPr="00050618" w:rsidRDefault="00DE786C" w:rsidP="00DE786C">
      <w:pPr>
        <w:pStyle w:val="ListParagraph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86C" w:rsidRPr="00F2728E" w:rsidRDefault="00DE786C" w:rsidP="00DE786C">
      <w:pPr>
        <w:jc w:val="both"/>
        <w:rPr>
          <w:sz w:val="28"/>
          <w:szCs w:val="28"/>
        </w:rPr>
      </w:pPr>
    </w:p>
    <w:p w:rsidR="00BA7F25" w:rsidRDefault="00BA7F25"/>
    <w:sectPr w:rsidR="00BA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489"/>
    <w:multiLevelType w:val="hybridMultilevel"/>
    <w:tmpl w:val="3A2C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DE72B8"/>
    <w:multiLevelType w:val="hybridMultilevel"/>
    <w:tmpl w:val="989AC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C"/>
    <w:rsid w:val="00BA7F25"/>
    <w:rsid w:val="00D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E786C"/>
    <w:pPr>
      <w:ind w:left="720"/>
      <w:contextualSpacing/>
    </w:pPr>
    <w:rPr>
      <w:rFonts w:eastAsia="Times New Roman"/>
    </w:rPr>
  </w:style>
  <w:style w:type="paragraph" w:customStyle="1" w:styleId="1">
    <w:name w:val="Обычный1"/>
    <w:rsid w:val="00DE786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Body Text"/>
    <w:basedOn w:val="a"/>
    <w:link w:val="a4"/>
    <w:rsid w:val="00DE786C"/>
    <w:pPr>
      <w:spacing w:before="10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786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E786C"/>
    <w:pPr>
      <w:ind w:left="720"/>
      <w:contextualSpacing/>
    </w:pPr>
    <w:rPr>
      <w:rFonts w:eastAsia="Times New Roman"/>
    </w:rPr>
  </w:style>
  <w:style w:type="paragraph" w:customStyle="1" w:styleId="1">
    <w:name w:val="Обычный1"/>
    <w:rsid w:val="00DE786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Body Text"/>
    <w:basedOn w:val="a"/>
    <w:link w:val="a4"/>
    <w:rsid w:val="00DE786C"/>
    <w:pPr>
      <w:spacing w:before="10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786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СОШ</dc:creator>
  <cp:lastModifiedBy>Рождественская СОШ</cp:lastModifiedBy>
  <cp:revision>1</cp:revision>
  <dcterms:created xsi:type="dcterms:W3CDTF">2017-01-31T08:53:00Z</dcterms:created>
  <dcterms:modified xsi:type="dcterms:W3CDTF">2017-01-31T08:55:00Z</dcterms:modified>
</cp:coreProperties>
</file>